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D576B" w14:textId="301F0F29" w:rsidR="004A7BDC" w:rsidRDefault="004A7BDC" w:rsidP="004A7BDC">
      <w:pPr>
        <w:shd w:val="clear" w:color="auto" w:fill="FFFFFF"/>
        <w:spacing w:beforeAutospacing="1" w:after="0" w:afterAutospacing="1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АНКЕТА ДЛЯ УЧАЩИХСЯ 4 КУРСА</w:t>
      </w:r>
    </w:p>
    <w:p w14:paraId="32955B42" w14:textId="0CD6D82B" w:rsidR="00FE7D52" w:rsidRPr="00FE7D52" w:rsidRDefault="00FE7D52" w:rsidP="00FE7D52">
      <w:pPr>
        <w:shd w:val="clear" w:color="auto" w:fill="FFFFFF"/>
        <w:spacing w:beforeAutospacing="1" w:after="0" w:afterAutospacing="1" w:line="240" w:lineRule="auto"/>
        <w:ind w:firstLine="720"/>
        <w:jc w:val="right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E7D52">
        <w:rPr>
          <w:rFonts w:ascii="Times New Roman" w:hAnsi="Times New Roman" w:cs="Times New Roman"/>
          <w:bCs/>
          <w:sz w:val="24"/>
          <w:szCs w:val="24"/>
          <w:lang w:val="ru-RU"/>
        </w:rPr>
        <w:t>Дата проведения 28.04.2026</w:t>
      </w:r>
    </w:p>
    <w:p w14:paraId="544F601D" w14:textId="77777777" w:rsidR="00F61483" w:rsidRDefault="00F61483" w:rsidP="004A7BDC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83">
        <w:rPr>
          <w:rFonts w:ascii="Times New Roman" w:hAnsi="Times New Roman" w:cs="Times New Roman"/>
          <w:sz w:val="28"/>
          <w:szCs w:val="28"/>
          <w:lang w:val="ru-RU"/>
        </w:rPr>
        <w:t>Анкетирование охватило учащихся 4 курса, предоставляя важную информацию о восприятии педагогической деятельности, уровне профессиональной подготовки, затруднениях в практической работе и потребностях в углублении психологических знаний.</w:t>
      </w:r>
    </w:p>
    <w:p w14:paraId="042713E0" w14:textId="77777777" w:rsidR="009741F3" w:rsidRPr="00820C9C" w:rsidRDefault="004A7BDC" w:rsidP="009741F3">
      <w:pPr>
        <w:ind w:firstLine="37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33BF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  <w:lang w:val="ru-RU"/>
        </w:rPr>
        <w:t>Далее будет представлен подробный анализ ответов респондентов по различным вопросам анкеты.</w:t>
      </w:r>
      <w:r w:rsidR="009741F3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  <w:lang w:val="ru-RU"/>
        </w:rPr>
        <w:t xml:space="preserve"> </w:t>
      </w:r>
      <w:r w:rsidR="009741F3" w:rsidRPr="00820C9C">
        <w:rPr>
          <w:rFonts w:ascii="Times New Roman" w:hAnsi="Times New Roman" w:cs="Times New Roman"/>
          <w:sz w:val="28"/>
          <w:szCs w:val="28"/>
          <w:lang w:val="ru-RU"/>
        </w:rPr>
        <w:t>Интерпретация данных позвол</w:t>
      </w:r>
      <w:r w:rsidR="009741F3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9741F3" w:rsidRPr="00820C9C">
        <w:rPr>
          <w:rFonts w:ascii="Times New Roman" w:hAnsi="Times New Roman" w:cs="Times New Roman"/>
          <w:sz w:val="28"/>
          <w:szCs w:val="28"/>
          <w:lang w:val="ru-RU"/>
        </w:rPr>
        <w:t xml:space="preserve">т сформировать </w:t>
      </w:r>
      <w:r w:rsidR="009741F3" w:rsidRPr="00820C9C">
        <w:rPr>
          <w:rStyle w:val="a4"/>
          <w:rFonts w:ascii="Times New Roman" w:hAnsi="Times New Roman" w:cs="Times New Roman"/>
          <w:sz w:val="28"/>
          <w:szCs w:val="28"/>
          <w:lang w:val="ru-RU"/>
        </w:rPr>
        <w:t>конкретные направления для совершенствования образовательного процесса</w:t>
      </w:r>
      <w:r w:rsidR="009741F3" w:rsidRPr="00820C9C">
        <w:rPr>
          <w:rFonts w:ascii="Times New Roman" w:hAnsi="Times New Roman" w:cs="Times New Roman"/>
          <w:sz w:val="28"/>
          <w:szCs w:val="28"/>
          <w:lang w:val="ru-RU"/>
        </w:rPr>
        <w:t>, что способствует повышению качества подготовки будущих педагогов.</w:t>
      </w:r>
    </w:p>
    <w:p w14:paraId="6A323BF5" w14:textId="77777777" w:rsidR="001F4E19" w:rsidRPr="001F4E19" w:rsidRDefault="001F4E19" w:rsidP="007A2E5D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  <w:t>1. Отношение к педагогической деятельности:</w:t>
      </w:r>
    </w:p>
    <w:p w14:paraId="24332010" w14:textId="77777777" w:rsidR="001F4E19" w:rsidRPr="001F4E19" w:rsidRDefault="001F4E19" w:rsidP="007A2E5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Изменение в лучшую сторону (49%):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Почти половина опрошенных отметили положительную динамику в своем отношении к педагогике после практики. Это свидетельствует о том, что практический опыт, вероятно, помог им увидеть привлекательные стороны профессии, укрепить интерес и осознать потенциал для самореализации в этой сфере.</w:t>
      </w:r>
    </w:p>
    <w:p w14:paraId="5861DB88" w14:textId="77777777" w:rsidR="001F4E19" w:rsidRPr="001F4E19" w:rsidRDefault="001F4E19" w:rsidP="007A2E5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Осталось прежним (45,1%):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Значительная часть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учащихся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сохранила нейтральное отношение к педагогической деятельности. Это может говорить о том, что практика не оказала существенного влияния на их восприятие профессии, возможно, из-за уже сформированного представления или недостаточной интенсивности практического опыта.</w:t>
      </w:r>
    </w:p>
    <w:p w14:paraId="3D2FC274" w14:textId="77777777" w:rsidR="001F4E19" w:rsidRPr="001F4E19" w:rsidRDefault="009741F3" w:rsidP="007A2E5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Утрачен интерес (2%) и «</w:t>
      </w:r>
      <w:r w:rsidR="001F4E19"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Затрудняюсь ответить</w:t>
      </w:r>
      <w: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»</w:t>
      </w:r>
      <w:r w:rsidR="001F4E19"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 xml:space="preserve"> (2%):</w:t>
      </w:r>
      <w:r w:rsidR="001F4E19"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Небольшой процент </w:t>
      </w:r>
      <w:r w:rsidR="001F4E19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учащихся</w:t>
      </w:r>
      <w:r w:rsidR="001F4E19"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выразили разочарование в педагогике или не смогли однозначно оценить свое отношение. Причины могут быть связаны с трудностями, возникшими в процессе практики, расхождением ожиданий и реальности, или недостаточной поддержкой со стороны наставников.</w:t>
      </w:r>
    </w:p>
    <w:p w14:paraId="6C43B202" w14:textId="77777777" w:rsidR="001F4E19" w:rsidRPr="001F4E19" w:rsidRDefault="001F4E19" w:rsidP="007A2E5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Изначально отличное отношение (2%):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Небольшая группа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учащихся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изначально имела позитивное отношение к педагогической деятельности, которое не изменилось после практики.</w:t>
      </w:r>
    </w:p>
    <w:p w14:paraId="7C10D6B5" w14:textId="77777777" w:rsidR="0049050A" w:rsidRDefault="0049050A" w:rsidP="0049050A">
      <w:pPr>
        <w:shd w:val="clear" w:color="auto" w:fill="FFFFFF"/>
        <w:spacing w:beforeAutospacing="1" w:after="0" w:afterAutospacing="1" w:line="240" w:lineRule="auto"/>
        <w:ind w:firstLine="375"/>
        <w:jc w:val="center"/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73793EAC" wp14:editId="0D664127">
            <wp:extent cx="5337810" cy="2514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983" t="32502" r="30674" b="34549"/>
                    <a:stretch/>
                  </pic:blipFill>
                  <pic:spPr bwMode="auto">
                    <a:xfrm>
                      <a:off x="0" y="0"/>
                      <a:ext cx="5413974" cy="2550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09D1D2" w14:textId="77777777" w:rsidR="001F4E19" w:rsidRDefault="001F4E19" w:rsidP="00820C9C">
      <w:pPr>
        <w:shd w:val="clear" w:color="auto" w:fill="FFFFFF"/>
        <w:spacing w:beforeAutospacing="1" w:after="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lastRenderedPageBreak/>
        <w:t>Вывод: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Практика оказывает преимущественно положительное влияние на отношение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учащихся 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к педагогической деятельности, однако, для небольшой части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учащихся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она может привести к разочарованию.</w:t>
      </w:r>
    </w:p>
    <w:p w14:paraId="6CC326B3" w14:textId="77777777" w:rsidR="001F4E19" w:rsidRPr="001F4E19" w:rsidRDefault="001F4E19" w:rsidP="007A2E5D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  <w:t>2. Удовлетворенность уровнем профессиональной подготовки:</w:t>
      </w:r>
    </w:p>
    <w:p w14:paraId="15B090D3" w14:textId="77777777" w:rsidR="001F4E19" w:rsidRPr="001F4E19" w:rsidRDefault="001F4E19" w:rsidP="007A2E5D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Да (60,8%):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Большинство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опрошенных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удовлетворены уровнем своей профессиональной подготовки. Это может указывать на эффективность учебной программы, качество преподавания и достаточность теоретических знаний, полученных в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колледже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.</w:t>
      </w:r>
    </w:p>
    <w:p w14:paraId="31B0A26E" w14:textId="77777777" w:rsidR="001F4E19" w:rsidRPr="001F4E19" w:rsidRDefault="001F4E19" w:rsidP="007A2E5D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Частично (33,3%):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Треть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учащихся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выразили частичную удовлетворенность своей подготовкой. Это может говорить о наличии пробелов в знаниях или навыках, которые затрудняют их профессиональную деятельность.</w:t>
      </w:r>
    </w:p>
    <w:p w14:paraId="60541D24" w14:textId="77777777" w:rsidR="001F4E19" w:rsidRDefault="001F4E19" w:rsidP="007A2E5D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Нет (5,9%):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Небольшой процент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респондентов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не удовлетворены уровнем своей подготовки. Это может быть связано с несоответствием учебной программы требованиям практики, недостаточным вниманием к развитию практических навыков или индивидуальными особенностями обучения.</w:t>
      </w:r>
    </w:p>
    <w:p w14:paraId="15EEDD59" w14:textId="77777777" w:rsidR="0049050A" w:rsidRPr="001F4E19" w:rsidRDefault="0049050A" w:rsidP="0049050A">
      <w:pPr>
        <w:shd w:val="clear" w:color="auto" w:fill="FFFFFF"/>
        <w:spacing w:after="0" w:line="240" w:lineRule="auto"/>
        <w:ind w:left="375"/>
        <w:jc w:val="center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26DE219A" wp14:editId="32BBDFC5">
            <wp:extent cx="5276850" cy="2477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567" t="18721" r="31114" b="49297"/>
                    <a:stretch/>
                  </pic:blipFill>
                  <pic:spPr bwMode="auto">
                    <a:xfrm>
                      <a:off x="0" y="0"/>
                      <a:ext cx="5327468" cy="2501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AE6F0F" w14:textId="77777777" w:rsidR="001F4E19" w:rsidRPr="001F4E19" w:rsidRDefault="001F4E19" w:rsidP="00820C9C">
      <w:pPr>
        <w:shd w:val="clear" w:color="auto" w:fill="FFFFFF"/>
        <w:spacing w:beforeAutospacing="1" w:after="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Вывод: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В целом,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обучающиеся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удовлетворены уровнем своей профессиональной подготовки, однако, существует необходимость в совершенствовании отдельных аспектов, особенно в практической сфере.</w:t>
      </w:r>
    </w:p>
    <w:p w14:paraId="49E7501D" w14:textId="77777777" w:rsidR="001F4E19" w:rsidRPr="001F4E19" w:rsidRDefault="001F4E19" w:rsidP="007A2E5D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3. Удовлетворенность уровнем знаний по психологии и педагогике:</w:t>
      </w:r>
    </w:p>
    <w:p w14:paraId="49F9552E" w14:textId="77777777" w:rsidR="001F4E19" w:rsidRPr="001F4E19" w:rsidRDefault="001F4E19" w:rsidP="007A2E5D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Да (68,6%):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</w:t>
      </w:r>
      <w:r w:rsidR="0049050A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Б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ольшинство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учащихся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удовлетворены уровнем своих знаний по психологии и педагогике. Это указывает на эффективность преподавания этих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учебных предметов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и понимание их важности для будущей профессиональной деятельности.</w:t>
      </w:r>
    </w:p>
    <w:p w14:paraId="7D45AE15" w14:textId="77777777" w:rsidR="001F4E19" w:rsidRPr="001F4E19" w:rsidRDefault="001F4E19" w:rsidP="007A2E5D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Частично (23,5%):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Около четверти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опрошенных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выразили частичную удовлетворенность уровнем знаний. Это может быть связано с недостаточным пониманием отдельных концепций, трудностями в применении теоретических знаний на практике или потребностью в углубленном изучении отдельных тем.</w:t>
      </w:r>
    </w:p>
    <w:p w14:paraId="75345CCD" w14:textId="77777777" w:rsidR="001F4E19" w:rsidRPr="001F4E19" w:rsidRDefault="001F4E19" w:rsidP="007A2E5D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Нет (7,8%):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Небольшой процент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респондентов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не удовлетворены уровнем своих знаний по психологии и педагогике. Это может указывать на необходимость 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lastRenderedPageBreak/>
        <w:t xml:space="preserve">пересмотра методики преподавания этих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учебных предметов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, повышения их практической направленно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сти или индивидуальной работы с учащимися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, испытывающими трудности в усвоении материала.</w:t>
      </w:r>
    </w:p>
    <w:p w14:paraId="74D92A5E" w14:textId="77777777" w:rsidR="0049050A" w:rsidRDefault="0049050A" w:rsidP="0049050A">
      <w:pPr>
        <w:shd w:val="clear" w:color="auto" w:fill="FFFFFF"/>
        <w:spacing w:beforeAutospacing="1" w:after="0" w:afterAutospacing="1" w:line="240" w:lineRule="auto"/>
        <w:ind w:firstLine="375"/>
        <w:jc w:val="center"/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6C8465B3" wp14:editId="2E3E7BC4">
            <wp:extent cx="4905375" cy="235010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275" t="54861" r="31260" b="12377"/>
                    <a:stretch/>
                  </pic:blipFill>
                  <pic:spPr bwMode="auto">
                    <a:xfrm>
                      <a:off x="0" y="0"/>
                      <a:ext cx="4933763" cy="2363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3B48C4" w14:textId="77777777" w:rsidR="001F4E19" w:rsidRPr="001F4E19" w:rsidRDefault="001F4E19" w:rsidP="00820C9C">
      <w:pPr>
        <w:shd w:val="clear" w:color="auto" w:fill="FFFFFF"/>
        <w:spacing w:beforeAutospacing="1" w:after="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Вывод: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Обучающиеся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в основном удовлетворены уровнем знаний по психологии и педагогике, однако, необходимо уделить внимание углублению знаний и развитию практических навыков в этой области.</w:t>
      </w:r>
    </w:p>
    <w:p w14:paraId="5F636157" w14:textId="77777777" w:rsidR="001F4E19" w:rsidRPr="001F4E19" w:rsidRDefault="001F4E19" w:rsidP="007A2E5D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  <w:t>4. Затруднения в практической деятельности:</w:t>
      </w:r>
    </w:p>
    <w:p w14:paraId="029A3428" w14:textId="77777777" w:rsidR="001F4E19" w:rsidRPr="001F4E19" w:rsidRDefault="001F4E19" w:rsidP="007A2E5D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Мотивация учащихся к выполнению домашних заданий (37%):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Наибольшие затруднения у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опрошенных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вызывает мотивация учащихся к выполнению домашних заданий. Это может быть связано с отсутствием у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опрошенных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эффективных стратегий мотивации, недостаточным пониманием возрастных особенностей учащихся или неспособностью адаптировать домашние задания к их потребностям и интересам.</w:t>
      </w:r>
    </w:p>
    <w:p w14:paraId="70CF8512" w14:textId="77777777" w:rsidR="001F4E19" w:rsidRPr="001F4E19" w:rsidRDefault="001F4E19" w:rsidP="007A2E5D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Формулирование целей урока (15,2%):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Значительная часть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учащихся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испытывает затруднения в формулировании целей </w:t>
      </w:r>
      <w:r w:rsidR="004A7BDC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учебного занятия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. Это может быть связано с недостаточным пониманием целей </w:t>
      </w:r>
      <w:r w:rsidR="004A7BDC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образования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, неумением определять конкретные и измеримые цели или сложностями в адаптации целей к потребностям конкретного класса.</w:t>
      </w:r>
    </w:p>
    <w:p w14:paraId="6430F9A0" w14:textId="77777777" w:rsidR="001F4E19" w:rsidRPr="001F4E19" w:rsidRDefault="001F4E19" w:rsidP="007A2E5D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Составление заданий различного уровня сложности (13%), общение с учащимися (13%), выбор необходимых методов и приёмов работы на уроке (13%):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Примерно одинаковый процент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респондентов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испытывают затруднения в этих областях. Это может говорить о необходимости развития практических навыков в этих областях, предоставления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учащимся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больше возможностей для практики и обратной связи.</w:t>
      </w:r>
    </w:p>
    <w:p w14:paraId="45E56A3B" w14:textId="77777777" w:rsidR="001F4E19" w:rsidRPr="001F4E19" w:rsidRDefault="001F4E19" w:rsidP="007A2E5D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Развитие творческих способностей учащихся (8,7%):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Меньше всего затруднений у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опрошенных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вызывает развитие творческих способностей уч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ащихся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.</w:t>
      </w:r>
    </w:p>
    <w:p w14:paraId="0D2943FC" w14:textId="77777777" w:rsidR="0049050A" w:rsidRDefault="0049050A" w:rsidP="00820C9C">
      <w:pPr>
        <w:shd w:val="clear" w:color="auto" w:fill="FFFFFF"/>
        <w:spacing w:beforeAutospacing="1" w:after="0" w:afterAutospacing="1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</w:pPr>
    </w:p>
    <w:p w14:paraId="0321D944" w14:textId="77777777" w:rsidR="0049050A" w:rsidRDefault="0049050A" w:rsidP="0049050A">
      <w:pPr>
        <w:shd w:val="clear" w:color="auto" w:fill="FFFFFF"/>
        <w:spacing w:beforeAutospacing="1" w:after="0" w:afterAutospacing="1" w:line="240" w:lineRule="auto"/>
        <w:ind w:firstLine="375"/>
        <w:jc w:val="center"/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</w:pPr>
      <w:r>
        <w:rPr>
          <w:noProof/>
        </w:rPr>
        <w:lastRenderedPageBreak/>
        <w:drawing>
          <wp:inline distT="0" distB="0" distL="0" distR="0" wp14:anchorId="2E1ECBDF" wp14:editId="6E7FF04B">
            <wp:extent cx="5429250" cy="256096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0128" t="20281" r="31114" b="47218"/>
                    <a:stretch/>
                  </pic:blipFill>
                  <pic:spPr bwMode="auto">
                    <a:xfrm>
                      <a:off x="0" y="0"/>
                      <a:ext cx="5495912" cy="2592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98BA74" w14:textId="77777777" w:rsidR="001F4E19" w:rsidRPr="001F4E19" w:rsidRDefault="001F4E19" w:rsidP="00820C9C">
      <w:pPr>
        <w:shd w:val="clear" w:color="auto" w:fill="FFFFFF"/>
        <w:spacing w:beforeAutospacing="1" w:after="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Вывод: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</w:t>
      </w:r>
      <w:r w:rsidR="00F3530D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Обучающиеся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испытывают наибольшие затруднения в мотивации учащихся к выполнению домашних заданий, формулировании целей </w:t>
      </w:r>
      <w:r w:rsidR="005A6098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учебного занятия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, составлении заданий различного уровня сложности, общении с учащимися и выборе необходимых методов и приёмов работы на </w:t>
      </w:r>
      <w:r w:rsidR="004E682E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занятии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.</w:t>
      </w:r>
    </w:p>
    <w:p w14:paraId="3235C930" w14:textId="77777777" w:rsidR="001F4E19" w:rsidRPr="001F4E19" w:rsidRDefault="001F4E19" w:rsidP="007A2E5D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  <w:t>5. Необходимость совершенствования психологических знаний:</w:t>
      </w:r>
    </w:p>
    <w:p w14:paraId="54740722" w14:textId="77777777" w:rsidR="001F4E19" w:rsidRPr="001F4E19" w:rsidRDefault="001F4E19" w:rsidP="007A2E5D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Индивидуально-психологические особенности (38%):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Большинство </w:t>
      </w:r>
      <w:r w:rsidR="00A51FCF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опрошенных 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считают необходимым совершенствовать знания об индивидуально-психологических особенностях учащихся. Это может указывать на понимание важности учета индивидуальных различий при организации учебного процесса, а также на потребность в развитии навыков диагностики и адаптации к индивидуальным потребностям учащихся.</w:t>
      </w:r>
    </w:p>
    <w:p w14:paraId="0242953F" w14:textId="77777777" w:rsidR="001F4E19" w:rsidRPr="001F4E19" w:rsidRDefault="001F4E19" w:rsidP="007A2E5D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Особенности работы с учащимися разного возраста (28%):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Значительная часть </w:t>
      </w:r>
      <w:r w:rsidR="00E972DA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опрошенных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считает необходимым совершенствовать знания об особенностях работы с учащимися разного возраста. Это может быть связано с пониманием возрастных закономерностей развития, а также с потребностью в развитии навыков адаптации методов и приёмов обучения к возрастным особенностям учащихся.</w:t>
      </w:r>
    </w:p>
    <w:p w14:paraId="4F6448F5" w14:textId="77777777" w:rsidR="001F4E19" w:rsidRPr="001F4E19" w:rsidRDefault="001F4E19" w:rsidP="007A2E5D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Знание особенностей восприятия музыки (16%):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Определенная часть </w:t>
      </w:r>
      <w:r w:rsidR="009B50BC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учащихся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желает углубить свои знания в области восприятия музыки, что, вероятно, связано со спецификой их специализации.</w:t>
      </w:r>
    </w:p>
    <w:p w14:paraId="554FCC40" w14:textId="77777777" w:rsidR="001F4E19" w:rsidRPr="001F4E19" w:rsidRDefault="001F4E19" w:rsidP="007A2E5D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Знание основных психических процессов (10%):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Небольшой процент </w:t>
      </w:r>
      <w:r w:rsidR="00BB4841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респондентов 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считает необходимым совершенствовать знания об основных психических процессах.</w:t>
      </w:r>
    </w:p>
    <w:p w14:paraId="715B9DA5" w14:textId="77777777" w:rsidR="001F4E19" w:rsidRPr="001F4E19" w:rsidRDefault="009741F3" w:rsidP="007A2E5D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«</w:t>
      </w:r>
      <w:r w:rsidR="001F4E19"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Всё из перечисленного</w:t>
      </w:r>
      <w: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» (2%), «</w:t>
      </w:r>
      <w:r w:rsidR="001F4E19"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У меня всё совершенно</w:t>
      </w:r>
      <w: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» (2%), «</w:t>
      </w:r>
      <w:r w:rsidR="001F4E19"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Пока что я считаю никакой совершенствование не нужно</w:t>
      </w:r>
      <w: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»</w:t>
      </w:r>
      <w:r w:rsidR="001F4E19"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 xml:space="preserve"> (2%):</w:t>
      </w:r>
      <w:r w:rsidR="001F4E19"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Эти варианты ответа указывают на различные уровни самооценки и потребности в развитии.</w:t>
      </w:r>
    </w:p>
    <w:p w14:paraId="62BBC072" w14:textId="77777777" w:rsidR="0049050A" w:rsidRDefault="0049050A" w:rsidP="00820C9C">
      <w:pPr>
        <w:shd w:val="clear" w:color="auto" w:fill="FFFFFF"/>
        <w:spacing w:beforeAutospacing="1" w:after="0" w:afterAutospacing="1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</w:pPr>
      <w:r>
        <w:rPr>
          <w:noProof/>
        </w:rPr>
        <w:lastRenderedPageBreak/>
        <w:drawing>
          <wp:inline distT="0" distB="0" distL="0" distR="0" wp14:anchorId="3D32559F" wp14:editId="4F0B8FA6">
            <wp:extent cx="5410200" cy="2601852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0275" t="55902" r="31407" b="11337"/>
                    <a:stretch/>
                  </pic:blipFill>
                  <pic:spPr bwMode="auto">
                    <a:xfrm>
                      <a:off x="0" y="0"/>
                      <a:ext cx="5467399" cy="2629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D2B8D8" w14:textId="77777777" w:rsidR="001F4E19" w:rsidRPr="001F4E19" w:rsidRDefault="001F4E19" w:rsidP="00820C9C">
      <w:pPr>
        <w:shd w:val="clear" w:color="auto" w:fill="FFFFFF"/>
        <w:spacing w:beforeAutospacing="1" w:after="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ru-RU"/>
        </w:rPr>
        <w:t>Вывод: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</w:t>
      </w:r>
      <w:r w:rsidR="00113800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Обучающиеся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считают необходимым совершенствовать знания об индивидуально-психологических особенностях учащихся и особенностях работы с учащимися разного возраста.</w:t>
      </w:r>
    </w:p>
    <w:p w14:paraId="4A0A11BB" w14:textId="77777777" w:rsidR="001F4E19" w:rsidRPr="001F4E19" w:rsidRDefault="001F4E19" w:rsidP="007A2E5D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  <w:t>Общие выводы:</w:t>
      </w:r>
    </w:p>
    <w:p w14:paraId="7F5715E9" w14:textId="77777777" w:rsidR="001F4E19" w:rsidRPr="001F4E19" w:rsidRDefault="001F4E19" w:rsidP="007A2E5D">
      <w:pPr>
        <w:numPr>
          <w:ilvl w:val="0"/>
          <w:numId w:val="6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Практика оказывает преимущественно положительное влияние на отношение </w:t>
      </w:r>
      <w:r w:rsidR="001B645E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обучающихся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к педагогической деятельности, однако, для небольшой части </w:t>
      </w:r>
      <w:r w:rsidR="007A2E5D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учащихся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она может привести к разочарованию.</w:t>
      </w:r>
    </w:p>
    <w:p w14:paraId="4AF089D3" w14:textId="77777777" w:rsidR="001F4E19" w:rsidRPr="001F4E19" w:rsidRDefault="007A2E5D" w:rsidP="007A2E5D">
      <w:pPr>
        <w:numPr>
          <w:ilvl w:val="0"/>
          <w:numId w:val="6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Обучающиеся</w:t>
      </w:r>
      <w:r w:rsidR="001F4E19"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в целом удовлетворены уровнем своей профессиональной подготовки и знаниями по психологии и педагогике, однако, существует необходимость в совершенствовании отдельных аспектов, особенно в практической сфере.</w:t>
      </w:r>
    </w:p>
    <w:p w14:paraId="08E43900" w14:textId="77777777" w:rsidR="001F4E19" w:rsidRPr="001F4E19" w:rsidRDefault="007A2E5D" w:rsidP="007A2E5D">
      <w:pPr>
        <w:numPr>
          <w:ilvl w:val="0"/>
          <w:numId w:val="6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Обучающиеся</w:t>
      </w:r>
      <w:r w:rsidR="001F4E19"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испытывают наибольшие затруднения в мотивации учащихся к выполнению домашних заданий, формулировании целей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занятия</w:t>
      </w:r>
      <w:r w:rsidR="001F4E19"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, составлении заданий различного уровня сложности, общении с учащимися и выборе необходимых методов и приёмов работы на </w:t>
      </w: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занятии</w:t>
      </w:r>
      <w:r w:rsidR="001F4E19"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.</w:t>
      </w:r>
    </w:p>
    <w:p w14:paraId="366B6435" w14:textId="77777777" w:rsidR="001F4E19" w:rsidRPr="001F4E19" w:rsidRDefault="007A2E5D" w:rsidP="007A2E5D">
      <w:pPr>
        <w:numPr>
          <w:ilvl w:val="0"/>
          <w:numId w:val="6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Обучающиеся</w:t>
      </w:r>
      <w:r w:rsidR="001F4E19"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считают необходимым совершенствовать знания об индивидуально-психологических особенностях учащихся и особенностях работы с учащимися разного возраста.</w:t>
      </w:r>
    </w:p>
    <w:p w14:paraId="50F0095D" w14:textId="77777777" w:rsidR="001F4E19" w:rsidRPr="001F4E19" w:rsidRDefault="001F4E19" w:rsidP="007A2E5D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 w:rsidRPr="007A2E5D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  <w:t>Рекомендации:</w:t>
      </w:r>
    </w:p>
    <w:p w14:paraId="23A412E6" w14:textId="77777777" w:rsidR="001F4E19" w:rsidRPr="001F4E19" w:rsidRDefault="001F4E19" w:rsidP="007A2E5D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Усилить практическую направленность обучения, предоставить </w:t>
      </w:r>
      <w:r w:rsidR="007A2E5D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учащимся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больше возможностей для применения теоретических знаний на практике.</w:t>
      </w:r>
    </w:p>
    <w:p w14:paraId="6875BA6C" w14:textId="77777777" w:rsidR="001F4E19" w:rsidRPr="001F4E19" w:rsidRDefault="001F4E19" w:rsidP="007A2E5D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Разработать и внедрить программы, направленные на развитие навыков мотивации учащихся, формулирования целей </w:t>
      </w:r>
      <w:r w:rsidR="007A2E5D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занятия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, составления заданий различного уровня сложности, общения с учащимися и выбора необходимых методов и приёмов работы на </w:t>
      </w:r>
      <w:r w:rsidR="007A2E5D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занятии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.</w:t>
      </w:r>
    </w:p>
    <w:p w14:paraId="077DBC45" w14:textId="77777777" w:rsidR="001F4E19" w:rsidRPr="001F4E19" w:rsidRDefault="001F4E19" w:rsidP="007A2E5D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Уделить больше внимания изучению индивидуально-психологических особенностей учащихся и особенностей работы с учащимися разного возраста.</w:t>
      </w:r>
    </w:p>
    <w:p w14:paraId="7DAC6048" w14:textId="77777777" w:rsidR="001F4E19" w:rsidRPr="001F4E19" w:rsidRDefault="001F4E19" w:rsidP="007A2E5D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lastRenderedPageBreak/>
        <w:t xml:space="preserve">Обеспечить </w:t>
      </w:r>
      <w:r w:rsidR="007A2E5D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учащимся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поддержку и обратную связь во время прохождения практики.</w:t>
      </w:r>
    </w:p>
    <w:p w14:paraId="58F6935B" w14:textId="77777777" w:rsidR="001F4E19" w:rsidRPr="001F4E19" w:rsidRDefault="001F4E19" w:rsidP="007A2E5D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</w:pP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Проводить регулярный мониторинг потребностей </w:t>
      </w:r>
      <w:r w:rsidR="007A2E5D" w:rsidRPr="007A2E5D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>учащихся</w:t>
      </w:r>
      <w:r w:rsidRPr="001F4E19">
        <w:rPr>
          <w:rFonts w:ascii="Times New Roman" w:eastAsia="Times New Roman" w:hAnsi="Times New Roman" w:cs="Times New Roman"/>
          <w:color w:val="292929"/>
          <w:sz w:val="28"/>
          <w:szCs w:val="28"/>
          <w:lang w:val="ru-RU"/>
        </w:rPr>
        <w:t xml:space="preserve"> в совершенствовании профессиональных знаний и навыков.</w:t>
      </w:r>
    </w:p>
    <w:p w14:paraId="067FE4CD" w14:textId="77777777" w:rsidR="00D72F8F" w:rsidRDefault="00D72F8F">
      <w:pPr>
        <w:rPr>
          <w:lang w:val="ru-RU"/>
        </w:rPr>
      </w:pPr>
    </w:p>
    <w:sectPr w:rsidR="00D72F8F" w:rsidSect="0049050A">
      <w:pgSz w:w="12240" w:h="15840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C6506"/>
    <w:multiLevelType w:val="multilevel"/>
    <w:tmpl w:val="EA2C6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55104"/>
    <w:multiLevelType w:val="multilevel"/>
    <w:tmpl w:val="94C8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4617E"/>
    <w:multiLevelType w:val="multilevel"/>
    <w:tmpl w:val="DD244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DF05C5"/>
    <w:multiLevelType w:val="multilevel"/>
    <w:tmpl w:val="1B0C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EC6561"/>
    <w:multiLevelType w:val="multilevel"/>
    <w:tmpl w:val="25964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3D7F56"/>
    <w:multiLevelType w:val="multilevel"/>
    <w:tmpl w:val="92FE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845A35"/>
    <w:multiLevelType w:val="multilevel"/>
    <w:tmpl w:val="B58C6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FA8"/>
    <w:rsid w:val="00113800"/>
    <w:rsid w:val="001B645E"/>
    <w:rsid w:val="001F4E19"/>
    <w:rsid w:val="0049050A"/>
    <w:rsid w:val="004A7BDC"/>
    <w:rsid w:val="004E682E"/>
    <w:rsid w:val="005A6098"/>
    <w:rsid w:val="007A2E5D"/>
    <w:rsid w:val="00820C9C"/>
    <w:rsid w:val="009741F3"/>
    <w:rsid w:val="009B50BC"/>
    <w:rsid w:val="00A51FCF"/>
    <w:rsid w:val="00BB4841"/>
    <w:rsid w:val="00D72F8F"/>
    <w:rsid w:val="00E972DA"/>
    <w:rsid w:val="00F3530D"/>
    <w:rsid w:val="00F51FA8"/>
    <w:rsid w:val="00F61483"/>
    <w:rsid w:val="00FE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0041"/>
  <w15:chartTrackingRefBased/>
  <w15:docId w15:val="{4E552244-A799-4C76-A066-61C05DB64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4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F4E1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74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41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2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1283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МГМК</Company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lekovalenok@yandex.by</cp:lastModifiedBy>
  <cp:revision>5</cp:revision>
  <cp:lastPrinted>2026-06-04T09:55:00Z</cp:lastPrinted>
  <dcterms:created xsi:type="dcterms:W3CDTF">2025-05-05T05:24:00Z</dcterms:created>
  <dcterms:modified xsi:type="dcterms:W3CDTF">2026-06-04T09:56:00Z</dcterms:modified>
</cp:coreProperties>
</file>